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残疾人参加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长春大学报考点</w:t>
      </w: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</w:rPr>
        <w:t>202</w:t>
      </w: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全国硕士研究生招生考试合理便利申请表</w:t>
      </w:r>
    </w:p>
    <w:tbl>
      <w:tblPr>
        <w:tblStyle w:val="2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89"/>
        <w:gridCol w:w="2813"/>
        <w:gridCol w:w="3057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82" w:type="dxa"/>
            <w:gridSpan w:val="2"/>
            <w:shd w:val="clear" w:color="auto" w:fill="D9D9D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考生姓名</w:t>
            </w:r>
          </w:p>
        </w:tc>
        <w:tc>
          <w:tcPr>
            <w:tcW w:w="2813" w:type="dxa"/>
            <w:shd w:val="clear" w:color="auto" w:fill="D9D9D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  <w:lang w:val="en-US" w:eastAsia="zh-CN"/>
              </w:rPr>
              <w:t>报考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号</w:t>
            </w:r>
          </w:p>
        </w:tc>
        <w:tc>
          <w:tcPr>
            <w:tcW w:w="3057" w:type="dxa"/>
            <w:shd w:val="clear" w:color="auto" w:fill="D9D9D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残疾类型</w:t>
            </w:r>
          </w:p>
        </w:tc>
        <w:tc>
          <w:tcPr>
            <w:tcW w:w="1762" w:type="dxa"/>
            <w:shd w:val="clear" w:color="auto" w:fill="D9D9D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残疾级别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95" w:type="dxa"/>
            <w:gridSpan w:val="3"/>
            <w:shd w:val="clear" w:color="auto" w:fill="D9D9D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考生有效身份证件号码</w:t>
            </w:r>
          </w:p>
        </w:tc>
        <w:tc>
          <w:tcPr>
            <w:tcW w:w="4819" w:type="dxa"/>
            <w:gridSpan w:val="2"/>
            <w:shd w:val="clear" w:color="auto" w:fill="D9D9D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考生残疾人证件号码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3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7" w:hRule="atLeast"/>
          <w:jc w:val="center"/>
        </w:trPr>
        <w:tc>
          <w:tcPr>
            <w:tcW w:w="993" w:type="dxa"/>
            <w:shd w:val="clear" w:color="auto" w:fill="D9D9D9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3" w:right="113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申请的合理便利</w:t>
            </w:r>
          </w:p>
        </w:tc>
        <w:tc>
          <w:tcPr>
            <w:tcW w:w="822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请在对应的方框勾选（可多选）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1.□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使用盲文试卷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使用大字号试卷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使用普通试卷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携带盲文笔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携带盲文手写板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携带盲文打字机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携带照明台灯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携带光学放大镜  □ 携带盲杖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携带盲文作图工具  □携带橡胶垫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佩戴助听器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佩戴人工耳蜗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使用轮椅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携带拐杖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携带特殊桌椅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需要引导辅助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.□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需要手语翻译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  <w:jc w:val="center"/>
        </w:trPr>
        <w:tc>
          <w:tcPr>
            <w:tcW w:w="993" w:type="dxa"/>
            <w:shd w:val="clear" w:color="auto" w:fill="D9D9D9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3" w:right="113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其他</w:t>
            </w:r>
          </w:p>
        </w:tc>
        <w:tc>
          <w:tcPr>
            <w:tcW w:w="822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如有其他便利申请，请在此栏内填写：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申请人/申请人法定监护人签字：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（联系电话：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宋体" w:eastAsia="仿宋_GB2312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3" w:firstLineChars="135"/>
        <w:textAlignment w:val="auto"/>
        <w:rPr>
          <w:rFonts w:ascii="仿宋_GB2312" w:hAnsi="宋体" w:eastAsia="仿宋_GB2312"/>
          <w:sz w:val="21"/>
          <w:szCs w:val="21"/>
          <w:u w:val="single"/>
        </w:rPr>
      </w:pPr>
      <w:r>
        <w:rPr>
          <w:rFonts w:hint="eastAsia" w:ascii="仿宋_GB2312" w:hAnsi="宋体" w:eastAsia="仿宋_GB2312"/>
          <w:sz w:val="21"/>
          <w:szCs w:val="21"/>
        </w:rPr>
        <w:t>（法定监护人签字的请说明情况，并提供监护人的相关有效身份证件、联系方式等）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320" w:rightChars="100" w:firstLine="0" w:firstLineChars="0"/>
        <w:jc w:val="right"/>
        <w:textAlignment w:val="auto"/>
      </w:pPr>
      <w:r>
        <w:rPr>
          <w:rFonts w:hint="eastAsia" w:ascii="仿宋_GB2312" w:hAnsi="宋体" w:eastAsia="仿宋_GB2312"/>
          <w:sz w:val="28"/>
          <w:szCs w:val="28"/>
        </w:rPr>
        <w:t>日</w:t>
      </w:r>
      <w:r>
        <w:rPr>
          <w:rFonts w:ascii="仿宋_GB2312" w:hAnsi="宋体" w:eastAsia="仿宋_GB2312"/>
          <w:sz w:val="28"/>
          <w:szCs w:val="28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>期：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0OWI3YjY1M2Y5MDRkNmI1MGMxYWMwYTA1OTA0ZWMifQ=="/>
  </w:docVars>
  <w:rsids>
    <w:rsidRoot w:val="70B42980"/>
    <w:rsid w:val="2DA91E71"/>
    <w:rsid w:val="70B4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2023-10-23T01:44:00Z</dcterms:created>
  <dc:creator>大静子</dc:creator>
  <cp:lastModifiedBy>大静子</cp:lastModifiedBy>
  <cp:lastPrinted>2023-10-23T07:37:44Z</cp:lastPrinted>
  <dcterms:modified xsi:type="dcterms:W3CDTF">2023-10-23T07:38:58Z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FC30E4981A8E4B19AD1ECC3AF8A6218D_11</vt:lpwstr>
  </property>
</Properties>
</file>